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7E0F25" w:rsidRDefault="00E251D4" w:rsidP="007E0F25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7E0F25">
        <w:rPr>
          <w:rFonts w:eastAsia="Calibri" w:cs="Arial"/>
          <w:b/>
          <w:bCs/>
          <w:caps/>
          <w:noProof/>
          <w:color w:val="000000"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30016F" w:rsidRDefault="0030016F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30016F" w:rsidRDefault="0030016F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 w:rsidRPr="0030016F">
        <w:rPr>
          <w:rFonts w:eastAsiaTheme="minorHAnsi" w:cstheme="minorBidi"/>
          <w:lang w:val="ru-RU"/>
        </w:rPr>
        <w:t>26 мая</w:t>
      </w:r>
      <w:r w:rsidR="00F37E54" w:rsidRPr="0030016F">
        <w:rPr>
          <w:rFonts w:eastAsiaTheme="minorHAnsi" w:cstheme="minorBidi"/>
          <w:lang w:val="ru-RU"/>
        </w:rPr>
        <w:t xml:space="preserve"> </w:t>
      </w:r>
      <w:r w:rsidR="0058203B" w:rsidRPr="0030016F">
        <w:rPr>
          <w:rFonts w:eastAsiaTheme="minorHAnsi" w:cstheme="minorBidi"/>
          <w:lang w:val="ru-RU"/>
        </w:rPr>
        <w:t>202</w:t>
      </w:r>
      <w:r w:rsidR="00497DD4" w:rsidRPr="0030016F">
        <w:rPr>
          <w:rFonts w:eastAsiaTheme="minorHAnsi" w:cstheme="minorBidi"/>
          <w:lang w:val="ru-RU"/>
        </w:rPr>
        <w:t>2</w:t>
      </w:r>
      <w:r>
        <w:rPr>
          <w:rFonts w:eastAsiaTheme="minorHAnsi" w:cstheme="minorBidi"/>
          <w:lang w:val="ru-RU"/>
        </w:rPr>
        <w:t xml:space="preserve"> </w:t>
      </w:r>
      <w:bookmarkStart w:id="0" w:name="_GoBack"/>
      <w:bookmarkEnd w:id="0"/>
      <w:r w:rsidR="00E251D4" w:rsidRPr="0030016F">
        <w:rPr>
          <w:rFonts w:eastAsiaTheme="minorHAnsi" w:cstheme="minorBidi"/>
          <w:lang w:val="ru-RU"/>
        </w:rPr>
        <w:t>г</w:t>
      </w:r>
      <w:r w:rsidR="00057213" w:rsidRPr="0030016F">
        <w:rPr>
          <w:rFonts w:eastAsiaTheme="minorHAnsi" w:cstheme="minorBidi"/>
          <w:lang w:val="ru-RU"/>
        </w:rPr>
        <w:t>ода</w:t>
      </w:r>
      <w:r w:rsidR="00E251D4" w:rsidRPr="0030016F">
        <w:rPr>
          <w:rFonts w:eastAsiaTheme="minorHAnsi" w:cstheme="minorBidi"/>
          <w:lang w:val="ru-RU"/>
        </w:rPr>
        <w:t xml:space="preserve">                                           </w:t>
      </w:r>
      <w:r w:rsidR="00E251D4" w:rsidRPr="0030016F">
        <w:rPr>
          <w:rFonts w:eastAsiaTheme="minorHAnsi" w:cstheme="minorBidi"/>
          <w:b/>
          <w:lang w:val="ru-RU"/>
        </w:rPr>
        <w:t xml:space="preserve">                      </w:t>
      </w:r>
      <w:r>
        <w:rPr>
          <w:rFonts w:eastAsiaTheme="minorHAnsi" w:cstheme="minorBidi"/>
          <w:b/>
          <w:lang w:val="ru-RU"/>
        </w:rPr>
        <w:tab/>
      </w:r>
      <w:r>
        <w:rPr>
          <w:rFonts w:eastAsiaTheme="minorHAnsi" w:cstheme="minorBidi"/>
          <w:b/>
          <w:lang w:val="ru-RU"/>
        </w:rPr>
        <w:tab/>
      </w:r>
      <w:r>
        <w:rPr>
          <w:rFonts w:eastAsiaTheme="minorHAnsi" w:cstheme="minorBidi"/>
          <w:b/>
          <w:lang w:val="ru-RU"/>
        </w:rPr>
        <w:tab/>
      </w:r>
      <w:r w:rsidR="00E251D4" w:rsidRPr="0030016F">
        <w:rPr>
          <w:rFonts w:eastAsiaTheme="minorHAnsi" w:cstheme="minorBidi"/>
          <w:b/>
          <w:lang w:val="ru-RU"/>
        </w:rPr>
        <w:t xml:space="preserve">                          </w:t>
      </w:r>
      <w:r>
        <w:rPr>
          <w:rFonts w:eastAsiaTheme="minorHAnsi" w:cstheme="minorBidi"/>
          <w:b/>
          <w:lang w:val="ru-RU"/>
        </w:rPr>
        <w:tab/>
        <w:t xml:space="preserve">                    </w:t>
      </w:r>
      <w:r w:rsidR="00E251D4" w:rsidRPr="0030016F">
        <w:rPr>
          <w:rFonts w:eastAsiaTheme="minorHAnsi" w:cstheme="minorBidi"/>
          <w:b/>
          <w:lang w:val="ru-RU"/>
        </w:rPr>
        <w:t xml:space="preserve"> </w:t>
      </w:r>
      <w:r w:rsidR="00057213" w:rsidRPr="0030016F">
        <w:rPr>
          <w:rFonts w:eastAsiaTheme="minorHAnsi" w:cstheme="minorBidi"/>
          <w:b/>
          <w:lang w:val="ru-RU"/>
        </w:rPr>
        <w:t xml:space="preserve">   </w:t>
      </w:r>
      <w:r w:rsidR="00E251D4" w:rsidRPr="0030016F">
        <w:rPr>
          <w:rFonts w:eastAsiaTheme="minorHAnsi" w:cstheme="minorBidi"/>
          <w:b/>
          <w:lang w:val="ru-RU"/>
        </w:rPr>
        <w:t xml:space="preserve">  </w:t>
      </w:r>
      <w:r w:rsidR="00F37E54" w:rsidRPr="0030016F">
        <w:rPr>
          <w:rFonts w:eastAsiaTheme="minorHAnsi" w:cstheme="minorBidi"/>
          <w:b/>
          <w:lang w:val="ru-RU"/>
        </w:rPr>
        <w:t xml:space="preserve">    </w:t>
      </w:r>
      <w:r w:rsidR="00E251D4" w:rsidRPr="0030016F">
        <w:rPr>
          <w:rFonts w:eastAsiaTheme="minorHAnsi" w:cstheme="minorBidi"/>
          <w:b/>
          <w:lang w:val="ru-RU"/>
        </w:rPr>
        <w:t xml:space="preserve">№ </w:t>
      </w:r>
      <w:r w:rsidRPr="0030016F">
        <w:rPr>
          <w:rFonts w:eastAsiaTheme="minorHAnsi" w:cstheme="minorBidi"/>
          <w:b/>
          <w:lang w:val="ru-RU"/>
        </w:rPr>
        <w:t>17</w:t>
      </w:r>
    </w:p>
    <w:p w:rsidR="00057213" w:rsidRDefault="00146138" w:rsidP="0087280A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О </w:t>
      </w:r>
      <w:r w:rsidR="0087280A">
        <w:rPr>
          <w:rFonts w:eastAsiaTheme="minorHAnsi" w:cstheme="minorBidi"/>
          <w:b/>
          <w:sz w:val="22"/>
          <w:szCs w:val="22"/>
          <w:lang w:val="ru-RU"/>
        </w:rPr>
        <w:t xml:space="preserve">прекращении полномочий Избирательной комиссии муниципального образования город Петергоф </w:t>
      </w:r>
      <w:r w:rsidR="002232A3">
        <w:rPr>
          <w:rFonts w:eastAsiaTheme="minorHAnsi" w:cstheme="minorBidi"/>
          <w:b/>
          <w:sz w:val="22"/>
          <w:szCs w:val="22"/>
          <w:lang w:val="ru-RU"/>
        </w:rPr>
        <w:t xml:space="preserve">и членов Избирательной комиссии муниципального образования город Петергоф </w:t>
      </w:r>
    </w:p>
    <w:p w:rsidR="0087280A" w:rsidRDefault="0087280A" w:rsidP="0087280A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BF1F04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BF1F04">
        <w:rPr>
          <w:lang w:val="ru-RU"/>
        </w:rPr>
        <w:t>В соответствии с пунктом 9 статьи 9 Федерального закона от 14.03.2022 № 60-ФЗ</w:t>
      </w:r>
      <w:r>
        <w:rPr>
          <w:lang w:val="ru-RU"/>
        </w:rPr>
        <w:t xml:space="preserve"> </w:t>
      </w:r>
      <w:r w:rsidRPr="00BF1F04">
        <w:rPr>
          <w:lang w:val="ru-RU"/>
        </w:rPr>
        <w:t xml:space="preserve">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Уставом внутригородского муниципального образования города федерального значения Санкт-Петербурга город </w:t>
      </w:r>
      <w:r>
        <w:rPr>
          <w:lang w:val="ru-RU"/>
        </w:rPr>
        <w:t>Петергоф</w:t>
      </w:r>
      <w:r w:rsidRPr="00BF1F04">
        <w:rPr>
          <w:lang w:val="ru-RU"/>
        </w:rPr>
        <w:t xml:space="preserve">, </w:t>
      </w:r>
      <w:r w:rsidR="00146138" w:rsidRPr="00146138">
        <w:rPr>
          <w:lang w:val="ru-RU"/>
        </w:rPr>
        <w:t>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Pr="0005616E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05616E">
        <w:rPr>
          <w:b/>
          <w:bCs/>
        </w:rPr>
        <w:t>Р Е Ш И Л:</w:t>
      </w:r>
    </w:p>
    <w:p w:rsidR="00146138" w:rsidRPr="0005616E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C00405" w:rsidRDefault="00BF1F04" w:rsidP="00C0040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 xml:space="preserve">Прекратить исполнение полномочий Избирательной комиссии муниципального образования город Петергоф со сроком полномочий 2018-2023 </w:t>
      </w:r>
      <w:proofErr w:type="spellStart"/>
      <w:r>
        <w:rPr>
          <w:lang w:val="ru-RU"/>
        </w:rPr>
        <w:t>г.г</w:t>
      </w:r>
      <w:proofErr w:type="spellEnd"/>
      <w:r>
        <w:rPr>
          <w:lang w:val="ru-RU"/>
        </w:rPr>
        <w:t xml:space="preserve">. с </w:t>
      </w:r>
      <w:r w:rsidR="00B07B4B">
        <w:rPr>
          <w:lang w:val="ru-RU"/>
        </w:rPr>
        <w:t>2</w:t>
      </w:r>
      <w:r w:rsidR="0005616E">
        <w:rPr>
          <w:lang w:val="ru-RU"/>
        </w:rPr>
        <w:t>6</w:t>
      </w:r>
      <w:r>
        <w:rPr>
          <w:lang w:val="ru-RU"/>
        </w:rPr>
        <w:t xml:space="preserve"> </w:t>
      </w:r>
      <w:r w:rsidR="00B07B4B">
        <w:rPr>
          <w:lang w:val="ru-RU"/>
        </w:rPr>
        <w:t>мая</w:t>
      </w:r>
      <w:r>
        <w:rPr>
          <w:lang w:val="ru-RU"/>
        </w:rPr>
        <w:t xml:space="preserve"> 2022 г.</w:t>
      </w:r>
    </w:p>
    <w:p w:rsidR="00C00405" w:rsidRDefault="00C00405" w:rsidP="00C0040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C00405">
        <w:rPr>
          <w:lang w:val="ru-RU"/>
        </w:rPr>
        <w:t xml:space="preserve">Полномочия членов Избирательной комиссии муниципального образования город </w:t>
      </w:r>
      <w:r>
        <w:rPr>
          <w:lang w:val="ru-RU"/>
        </w:rPr>
        <w:t>Петергоф</w:t>
      </w:r>
      <w:r w:rsidRPr="00C00405">
        <w:rPr>
          <w:lang w:val="ru-RU"/>
        </w:rPr>
        <w:t xml:space="preserve"> с правом решающего голоса со сроком полномочий 2018-2023 </w:t>
      </w:r>
      <w:proofErr w:type="spellStart"/>
      <w:r w:rsidRPr="00C00405">
        <w:rPr>
          <w:lang w:val="ru-RU"/>
        </w:rPr>
        <w:t>г.г</w:t>
      </w:r>
      <w:proofErr w:type="spellEnd"/>
      <w:r w:rsidRPr="00C00405">
        <w:rPr>
          <w:lang w:val="ru-RU"/>
        </w:rPr>
        <w:t xml:space="preserve">. прекратить, освободив от обязанностей членов Избирательной комиссии муниципального образования город </w:t>
      </w:r>
      <w:r w:rsidR="00952476">
        <w:rPr>
          <w:lang w:val="ru-RU"/>
        </w:rPr>
        <w:t xml:space="preserve">Петергоф </w:t>
      </w:r>
      <w:r w:rsidRPr="00C00405">
        <w:rPr>
          <w:lang w:val="ru-RU"/>
        </w:rPr>
        <w:t>с правом решающего голоса:</w:t>
      </w:r>
    </w:p>
    <w:p w:rsidR="00C00405" w:rsidRDefault="00C00405" w:rsidP="0005616E">
      <w:pPr>
        <w:pStyle w:val="a5"/>
        <w:autoSpaceDE w:val="0"/>
        <w:autoSpaceDN w:val="0"/>
        <w:adjustRightInd w:val="0"/>
        <w:ind w:left="486" w:firstLine="1"/>
        <w:jc w:val="both"/>
        <w:outlineLvl w:val="1"/>
        <w:rPr>
          <w:lang w:val="ru-RU"/>
        </w:rPr>
      </w:pPr>
      <w:proofErr w:type="spellStart"/>
      <w:r>
        <w:rPr>
          <w:lang w:val="ru-RU"/>
        </w:rPr>
        <w:t>Носаева</w:t>
      </w:r>
      <w:proofErr w:type="spellEnd"/>
      <w:r>
        <w:rPr>
          <w:lang w:val="ru-RU"/>
        </w:rPr>
        <w:t xml:space="preserve"> Ирина Владимировна;</w:t>
      </w:r>
    </w:p>
    <w:p w:rsidR="00C00405" w:rsidRDefault="00C00405" w:rsidP="00C00405">
      <w:pPr>
        <w:pStyle w:val="a5"/>
        <w:autoSpaceDE w:val="0"/>
        <w:autoSpaceDN w:val="0"/>
        <w:adjustRightInd w:val="0"/>
        <w:ind w:left="480"/>
        <w:jc w:val="both"/>
        <w:outlineLvl w:val="1"/>
        <w:rPr>
          <w:lang w:val="ru-RU"/>
        </w:rPr>
      </w:pPr>
      <w:proofErr w:type="spellStart"/>
      <w:r w:rsidRPr="00C00405">
        <w:rPr>
          <w:lang w:val="ru-RU"/>
        </w:rPr>
        <w:t>Алмоян</w:t>
      </w:r>
      <w:proofErr w:type="spellEnd"/>
      <w:r w:rsidRPr="00C00405">
        <w:rPr>
          <w:lang w:val="ru-RU"/>
        </w:rPr>
        <w:t xml:space="preserve"> Марина Александровна</w:t>
      </w:r>
      <w:r>
        <w:rPr>
          <w:lang w:val="ru-RU"/>
        </w:rPr>
        <w:t>;</w:t>
      </w:r>
    </w:p>
    <w:p w:rsidR="00C00405" w:rsidRPr="00C00405" w:rsidRDefault="00C00405" w:rsidP="00C00405">
      <w:pPr>
        <w:pStyle w:val="a5"/>
        <w:autoSpaceDE w:val="0"/>
        <w:autoSpaceDN w:val="0"/>
        <w:adjustRightInd w:val="0"/>
        <w:ind w:left="480"/>
        <w:jc w:val="both"/>
        <w:outlineLvl w:val="1"/>
        <w:rPr>
          <w:lang w:val="ru-RU"/>
        </w:rPr>
      </w:pPr>
      <w:r w:rsidRPr="00C00405">
        <w:rPr>
          <w:lang w:val="ru-RU"/>
        </w:rPr>
        <w:t>Селезнева Наталья Николаевна;</w:t>
      </w:r>
    </w:p>
    <w:p w:rsidR="00C00405" w:rsidRPr="00C00405" w:rsidRDefault="00C00405" w:rsidP="00C00405">
      <w:pPr>
        <w:pStyle w:val="a5"/>
        <w:autoSpaceDE w:val="0"/>
        <w:autoSpaceDN w:val="0"/>
        <w:adjustRightInd w:val="0"/>
        <w:ind w:left="480"/>
        <w:jc w:val="both"/>
        <w:outlineLvl w:val="1"/>
        <w:rPr>
          <w:lang w:val="ru-RU"/>
        </w:rPr>
      </w:pPr>
      <w:r w:rsidRPr="00C00405">
        <w:rPr>
          <w:lang w:val="ru-RU"/>
        </w:rPr>
        <w:t>Венгеров Виктор Вячеславович;</w:t>
      </w:r>
    </w:p>
    <w:p w:rsidR="00C00405" w:rsidRPr="00C00405" w:rsidRDefault="00C00405" w:rsidP="00C00405">
      <w:pPr>
        <w:pStyle w:val="a5"/>
        <w:autoSpaceDE w:val="0"/>
        <w:autoSpaceDN w:val="0"/>
        <w:adjustRightInd w:val="0"/>
        <w:ind w:left="480"/>
        <w:jc w:val="both"/>
        <w:outlineLvl w:val="1"/>
        <w:rPr>
          <w:lang w:val="ru-RU"/>
        </w:rPr>
      </w:pPr>
      <w:r w:rsidRPr="00C00405">
        <w:rPr>
          <w:lang w:val="ru-RU"/>
        </w:rPr>
        <w:t>Горская Людмила Леонидовна;</w:t>
      </w:r>
    </w:p>
    <w:p w:rsidR="00C00405" w:rsidRPr="00C00405" w:rsidRDefault="00C00405" w:rsidP="00C00405">
      <w:pPr>
        <w:pStyle w:val="a5"/>
        <w:autoSpaceDE w:val="0"/>
        <w:autoSpaceDN w:val="0"/>
        <w:adjustRightInd w:val="0"/>
        <w:ind w:left="480"/>
        <w:jc w:val="both"/>
        <w:outlineLvl w:val="1"/>
        <w:rPr>
          <w:lang w:val="ru-RU"/>
        </w:rPr>
      </w:pPr>
      <w:r w:rsidRPr="00C00405">
        <w:rPr>
          <w:lang w:val="ru-RU"/>
        </w:rPr>
        <w:t>Каюмова Виктория Михайловна;</w:t>
      </w:r>
    </w:p>
    <w:p w:rsidR="00C00405" w:rsidRPr="00C00405" w:rsidRDefault="00C00405" w:rsidP="00C00405">
      <w:pPr>
        <w:pStyle w:val="a5"/>
        <w:autoSpaceDE w:val="0"/>
        <w:autoSpaceDN w:val="0"/>
        <w:adjustRightInd w:val="0"/>
        <w:ind w:left="480"/>
        <w:jc w:val="both"/>
        <w:outlineLvl w:val="1"/>
        <w:rPr>
          <w:lang w:val="ru-RU"/>
        </w:rPr>
      </w:pPr>
      <w:r w:rsidRPr="00C00405">
        <w:rPr>
          <w:lang w:val="ru-RU"/>
        </w:rPr>
        <w:t>Мишурова Ольга Николаевна;</w:t>
      </w:r>
    </w:p>
    <w:p w:rsidR="00C00405" w:rsidRPr="00C00405" w:rsidRDefault="00C00405" w:rsidP="00C00405">
      <w:pPr>
        <w:pStyle w:val="a5"/>
        <w:autoSpaceDE w:val="0"/>
        <w:autoSpaceDN w:val="0"/>
        <w:adjustRightInd w:val="0"/>
        <w:ind w:left="480"/>
        <w:jc w:val="both"/>
        <w:outlineLvl w:val="1"/>
        <w:rPr>
          <w:lang w:val="ru-RU"/>
        </w:rPr>
      </w:pPr>
      <w:r w:rsidRPr="00C00405">
        <w:rPr>
          <w:lang w:val="ru-RU"/>
        </w:rPr>
        <w:t xml:space="preserve">Чернавский Валерий Александрович. </w:t>
      </w:r>
    </w:p>
    <w:p w:rsidR="00C00405" w:rsidRPr="00C00405" w:rsidRDefault="00C00405" w:rsidP="00C0040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>
        <w:rPr>
          <w:lang w:val="ru-RU"/>
        </w:rPr>
        <w:t xml:space="preserve">Опубликовать настоящее </w:t>
      </w:r>
      <w:r w:rsidR="0005616E">
        <w:rPr>
          <w:lang w:val="ru-RU"/>
        </w:rPr>
        <w:t>р</w:t>
      </w:r>
      <w:r>
        <w:rPr>
          <w:lang w:val="ru-RU"/>
        </w:rPr>
        <w:t>ешение в газете «Муниципальная перспектива»</w:t>
      </w:r>
      <w:r w:rsidR="0057615E">
        <w:rPr>
          <w:lang w:val="ru-RU"/>
        </w:rPr>
        <w:t xml:space="preserve"> и разместить на официальном сайте муниципального образования город Петергоф </w:t>
      </w:r>
      <w:hyperlink r:id="rId6" w:history="1">
        <w:r w:rsidR="0057615E" w:rsidRPr="0057615E">
          <w:rPr>
            <w:lang w:val="ru-RU"/>
          </w:rPr>
          <w:t>www.mo-petergof.spb.ru</w:t>
        </w:r>
      </w:hyperlink>
      <w:r w:rsidR="0057615E">
        <w:rPr>
          <w:lang w:val="ru-RU"/>
        </w:rPr>
        <w:t xml:space="preserve">. </w:t>
      </w:r>
    </w:p>
    <w:p w:rsidR="0057615E" w:rsidRPr="0057615E" w:rsidRDefault="0057615E" w:rsidP="00C00405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>
        <w:rPr>
          <w:spacing w:val="-2"/>
          <w:lang w:val="ru-RU"/>
        </w:rPr>
        <w:t xml:space="preserve">Настоящее </w:t>
      </w:r>
      <w:r w:rsidR="0005616E">
        <w:rPr>
          <w:spacing w:val="-2"/>
          <w:lang w:val="ru-RU"/>
        </w:rPr>
        <w:t>р</w:t>
      </w:r>
      <w:r>
        <w:rPr>
          <w:spacing w:val="-2"/>
          <w:lang w:val="ru-RU"/>
        </w:rPr>
        <w:t xml:space="preserve">ешение вступает в силу со дня его принятия. </w:t>
      </w:r>
    </w:p>
    <w:p w:rsidR="00166D8F" w:rsidRPr="00C00405" w:rsidRDefault="00166D8F" w:rsidP="00C00405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C00405">
        <w:rPr>
          <w:lang w:val="ru-RU"/>
        </w:rPr>
        <w:t xml:space="preserve">Контроль за исполнением настоящего решения возложить на </w:t>
      </w:r>
      <w:r w:rsidR="00350CF0">
        <w:rPr>
          <w:lang w:val="ru-RU"/>
        </w:rPr>
        <w:t>г</w:t>
      </w:r>
      <w:r w:rsidR="0057615E">
        <w:rPr>
          <w:lang w:val="ru-RU"/>
        </w:rPr>
        <w:t>лаву муниципального образования город Петергоф, исполняющего полномочия председателя Муниципального Совета</w:t>
      </w:r>
      <w:r w:rsidR="0005616E">
        <w:rPr>
          <w:lang w:val="ru-RU"/>
        </w:rPr>
        <w:t xml:space="preserve"> </w:t>
      </w:r>
      <w:proofErr w:type="spellStart"/>
      <w:r w:rsidR="0005616E">
        <w:rPr>
          <w:lang w:val="ru-RU"/>
        </w:rPr>
        <w:t>Шифмана</w:t>
      </w:r>
      <w:proofErr w:type="spellEnd"/>
      <w:r w:rsidR="0005616E">
        <w:rPr>
          <w:lang w:val="ru-RU"/>
        </w:rPr>
        <w:t xml:space="preserve"> А.В. 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374732" w:rsidRPr="00F90E95" w:rsidRDefault="00E251D4">
      <w:pPr>
        <w:rPr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proofErr w:type="spellStart"/>
      <w:r w:rsidR="00767EC8">
        <w:rPr>
          <w:rFonts w:eastAsiaTheme="minorHAnsi" w:cstheme="minorBidi"/>
          <w:color w:val="000000"/>
          <w:lang w:val="ru-RU"/>
        </w:rPr>
        <w:t>Шифман</w:t>
      </w:r>
      <w:proofErr w:type="spellEnd"/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sectPr w:rsidR="00374732" w:rsidRPr="00F90E95" w:rsidSect="002232A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616E"/>
    <w:rsid w:val="00057213"/>
    <w:rsid w:val="00062659"/>
    <w:rsid w:val="00087AE6"/>
    <w:rsid w:val="000A5997"/>
    <w:rsid w:val="000B13BD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232A3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0016F"/>
    <w:rsid w:val="00315A49"/>
    <w:rsid w:val="00317874"/>
    <w:rsid w:val="00322929"/>
    <w:rsid w:val="00330B2B"/>
    <w:rsid w:val="00332AF1"/>
    <w:rsid w:val="00341E42"/>
    <w:rsid w:val="00350446"/>
    <w:rsid w:val="00350CF0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03D4"/>
    <w:rsid w:val="00494B58"/>
    <w:rsid w:val="00496675"/>
    <w:rsid w:val="00497DD4"/>
    <w:rsid w:val="004C27E3"/>
    <w:rsid w:val="004D6604"/>
    <w:rsid w:val="005012DB"/>
    <w:rsid w:val="0051061A"/>
    <w:rsid w:val="00534F1D"/>
    <w:rsid w:val="00563547"/>
    <w:rsid w:val="0057615E"/>
    <w:rsid w:val="0058203B"/>
    <w:rsid w:val="005826C1"/>
    <w:rsid w:val="005910D6"/>
    <w:rsid w:val="00591501"/>
    <w:rsid w:val="005975ED"/>
    <w:rsid w:val="005A1BB0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1F7C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0F25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7280A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52476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51473"/>
    <w:rsid w:val="00A8733D"/>
    <w:rsid w:val="00AB45EE"/>
    <w:rsid w:val="00AE11F7"/>
    <w:rsid w:val="00B007D8"/>
    <w:rsid w:val="00B01714"/>
    <w:rsid w:val="00B0336E"/>
    <w:rsid w:val="00B07B4B"/>
    <w:rsid w:val="00B11CCB"/>
    <w:rsid w:val="00B314F5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BF1F04"/>
    <w:rsid w:val="00C00097"/>
    <w:rsid w:val="00C00405"/>
    <w:rsid w:val="00C02C1F"/>
    <w:rsid w:val="00C125CB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03A23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37E54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7606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00405"/>
    <w:pPr>
      <w:spacing w:after="120"/>
      <w:ind w:left="283"/>
      <w:jc w:val="both"/>
    </w:pPr>
    <w:rPr>
      <w:rFonts w:ascii="Calibri" w:eastAsia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405"/>
    <w:rPr>
      <w:rFonts w:ascii="Calibri" w:eastAsia="Calibri" w:hAnsi="Calibri" w:cs="Times New Roman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7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etergof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9</cp:revision>
  <cp:lastPrinted>2022-05-26T09:33:00Z</cp:lastPrinted>
  <dcterms:created xsi:type="dcterms:W3CDTF">2022-05-17T14:55:00Z</dcterms:created>
  <dcterms:modified xsi:type="dcterms:W3CDTF">2022-05-26T09:33:00Z</dcterms:modified>
</cp:coreProperties>
</file>